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7B9" w14:textId="4E885E7C" w:rsidR="00AF6070" w:rsidRPr="00AF6070" w:rsidRDefault="00AF6070" w:rsidP="00AF6070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 w:cs="WeblySleek UI Semilight"/>
          <w:b/>
          <w:color w:val="002060"/>
          <w:sz w:val="28"/>
          <w:szCs w:val="28"/>
          <w:lang w:val="en-US"/>
        </w:rPr>
      </w:pPr>
      <w:r w:rsidRPr="00AF6070">
        <w:rPr>
          <w:rFonts w:ascii="Sylfaen" w:hAnsi="Sylfaen" w:cs="WeblySleek UI Semilight"/>
          <w:b/>
          <w:color w:val="002060"/>
          <w:sz w:val="28"/>
          <w:szCs w:val="28"/>
        </w:rPr>
        <w:t>Հաշվի՛ր</w:t>
      </w:r>
      <w:r w:rsidRPr="00AF6070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 xml:space="preserve"> </w:t>
      </w:r>
      <w:r w:rsidRPr="00AF6070">
        <w:rPr>
          <w:rFonts w:ascii="Sylfaen" w:hAnsi="Sylfaen" w:cs="WeblySleek UI Semilight"/>
          <w:b/>
          <w:color w:val="002060"/>
          <w:sz w:val="28"/>
          <w:szCs w:val="28"/>
        </w:rPr>
        <w:t>արտահայտության</w:t>
      </w:r>
      <w:r w:rsidRPr="00AF6070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 xml:space="preserve"> </w:t>
      </w:r>
      <w:r w:rsidRPr="00AF6070">
        <w:rPr>
          <w:rFonts w:ascii="Sylfaen" w:hAnsi="Sylfaen" w:cs="WeblySleek UI Semilight"/>
          <w:b/>
          <w:color w:val="002060"/>
          <w:sz w:val="28"/>
          <w:szCs w:val="28"/>
        </w:rPr>
        <w:t>արժեքը</w:t>
      </w:r>
      <w:r w:rsidRPr="00AF6070">
        <w:rPr>
          <w:rFonts w:ascii="Sylfaen" w:hAnsi="Sylfaen" w:cs="WeblySleek UI Semilight"/>
          <w:b/>
          <w:color w:val="002060"/>
          <w:sz w:val="28"/>
          <w:szCs w:val="28"/>
          <w:lang w:val="en-US"/>
        </w:rPr>
        <w:t>:</w:t>
      </w:r>
    </w:p>
    <w:p w14:paraId="70B37F06" w14:textId="30CEE3D4" w:rsidR="00AF6070" w:rsidRPr="009E623D" w:rsidRDefault="00AF6070" w:rsidP="00AF6070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490</w:t>
      </w:r>
      <w:r w:rsidRPr="009E623D">
        <w:rPr>
          <w:rFonts w:ascii="Sylfaen" w:hAnsi="Sylfaen"/>
          <w:sz w:val="28"/>
          <w:szCs w:val="28"/>
          <w:lang w:val="en-US"/>
        </w:rPr>
        <w:t xml:space="preserve"> : 7 + </w:t>
      </w:r>
      <w:r>
        <w:rPr>
          <w:rFonts w:ascii="Sylfaen" w:hAnsi="Sylfaen"/>
          <w:sz w:val="28"/>
          <w:szCs w:val="28"/>
          <w:lang w:val="en-US"/>
        </w:rPr>
        <w:t>360</w:t>
      </w:r>
      <w:r w:rsidRPr="009E623D">
        <w:rPr>
          <w:rFonts w:ascii="Sylfaen" w:hAnsi="Sylfaen"/>
          <w:sz w:val="28"/>
          <w:szCs w:val="28"/>
          <w:lang w:val="en-US"/>
        </w:rPr>
        <w:t xml:space="preserve"> : 6 =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810 : (147- 138) =</w:t>
      </w:r>
    </w:p>
    <w:p w14:paraId="311CF993" w14:textId="0C06FDBB" w:rsidR="00AF6070" w:rsidRPr="009E623D" w:rsidRDefault="00AF6070" w:rsidP="00AF6070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9E623D">
        <w:rPr>
          <w:rFonts w:ascii="Sylfaen" w:hAnsi="Sylfaen"/>
          <w:sz w:val="28"/>
          <w:szCs w:val="28"/>
          <w:lang w:val="en-US"/>
        </w:rPr>
        <w:t>30</w:t>
      </w:r>
      <w:r>
        <w:rPr>
          <w:rFonts w:ascii="Sylfaen" w:hAnsi="Sylfaen"/>
          <w:sz w:val="28"/>
          <w:szCs w:val="28"/>
          <w:lang w:val="en-US"/>
        </w:rPr>
        <w:t>0</w:t>
      </w:r>
      <w:r w:rsidRPr="009E623D">
        <w:rPr>
          <w:rFonts w:ascii="Sylfaen" w:hAnsi="Sylfaen"/>
          <w:sz w:val="28"/>
          <w:szCs w:val="28"/>
          <w:lang w:val="en-US"/>
        </w:rPr>
        <w:t xml:space="preserve"> : 5 + </w:t>
      </w:r>
      <w:r>
        <w:rPr>
          <w:rFonts w:ascii="Sylfaen" w:hAnsi="Sylfaen"/>
          <w:sz w:val="28"/>
          <w:szCs w:val="28"/>
          <w:lang w:val="en-US"/>
        </w:rPr>
        <w:t>50</w:t>
      </w:r>
      <w:r w:rsidRPr="009E623D">
        <w:rPr>
          <w:rFonts w:ascii="Sylfaen" w:hAnsi="Sylfaen"/>
          <w:sz w:val="28"/>
          <w:szCs w:val="28"/>
          <w:lang w:val="en-US"/>
        </w:rPr>
        <w:t xml:space="preserve"> x 9 =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350 : (263 – 258) =</w:t>
      </w:r>
    </w:p>
    <w:p w14:paraId="3F9F4190" w14:textId="5D1B8347" w:rsidR="00AF6070" w:rsidRPr="002656F7" w:rsidRDefault="00AF6070" w:rsidP="00AF6070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 w:rsidRPr="002656F7">
        <w:rPr>
          <w:rFonts w:ascii="Sylfaen" w:hAnsi="Sylfaen"/>
          <w:sz w:val="28"/>
          <w:szCs w:val="28"/>
          <w:lang w:val="en-US"/>
        </w:rPr>
        <w:t>24</w:t>
      </w:r>
      <w:r>
        <w:rPr>
          <w:rFonts w:ascii="Sylfaen" w:hAnsi="Sylfaen"/>
          <w:sz w:val="28"/>
          <w:szCs w:val="28"/>
          <w:lang w:val="en-US"/>
        </w:rPr>
        <w:t>0</w:t>
      </w:r>
      <w:r w:rsidRPr="002656F7">
        <w:rPr>
          <w:rFonts w:ascii="Sylfaen" w:hAnsi="Sylfaen"/>
          <w:sz w:val="28"/>
          <w:szCs w:val="28"/>
          <w:lang w:val="en-US"/>
        </w:rPr>
        <w:t xml:space="preserve"> : 3 + </w:t>
      </w:r>
      <w:r>
        <w:rPr>
          <w:rFonts w:ascii="Sylfaen" w:hAnsi="Sylfaen"/>
          <w:sz w:val="28"/>
          <w:szCs w:val="28"/>
          <w:lang w:val="en-US"/>
        </w:rPr>
        <w:t>640</w:t>
      </w:r>
      <w:r w:rsidRPr="002656F7">
        <w:rPr>
          <w:rFonts w:ascii="Sylfaen" w:hAnsi="Sylfaen"/>
          <w:sz w:val="28"/>
          <w:szCs w:val="28"/>
          <w:lang w:val="en-US"/>
        </w:rPr>
        <w:t xml:space="preserve"> : 8 =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5 x 7 – 7 x 5 + 607 =</w:t>
      </w:r>
    </w:p>
    <w:p w14:paraId="5BA2FDE3" w14:textId="48663318" w:rsidR="00AF6070" w:rsidRDefault="00AF6070" w:rsidP="00AF6070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420</w:t>
      </w:r>
      <w:r w:rsidRPr="002656F7">
        <w:rPr>
          <w:rFonts w:ascii="Sylfaen" w:hAnsi="Sylfaen"/>
          <w:sz w:val="28"/>
          <w:szCs w:val="28"/>
          <w:lang w:val="en-US"/>
        </w:rPr>
        <w:t xml:space="preserve"> : 7 + 36</w:t>
      </w:r>
      <w:r>
        <w:rPr>
          <w:rFonts w:ascii="Sylfaen" w:hAnsi="Sylfaen"/>
          <w:sz w:val="28"/>
          <w:szCs w:val="28"/>
          <w:lang w:val="en-US"/>
        </w:rPr>
        <w:t>0</w:t>
      </w:r>
      <w:r w:rsidRPr="002656F7">
        <w:rPr>
          <w:rFonts w:ascii="Sylfaen" w:hAnsi="Sylfaen"/>
          <w:sz w:val="28"/>
          <w:szCs w:val="28"/>
          <w:lang w:val="en-US"/>
        </w:rPr>
        <w:t xml:space="preserve"> : 6 =</w:t>
      </w:r>
      <w:r>
        <w:rPr>
          <w:rFonts w:ascii="Sylfaen" w:hAnsi="Sylfaen"/>
          <w:sz w:val="28"/>
          <w:szCs w:val="28"/>
          <w:lang w:val="en-US"/>
        </w:rPr>
        <w:tab/>
      </w:r>
      <w:r>
        <w:rPr>
          <w:rFonts w:ascii="Sylfaen" w:hAnsi="Sylfaen"/>
          <w:sz w:val="28"/>
          <w:szCs w:val="28"/>
          <w:lang w:val="en-US"/>
        </w:rPr>
        <w:tab/>
        <w:t>9 x 4 + 4 x 9 + 294 =</w:t>
      </w:r>
    </w:p>
    <w:p w14:paraId="7D9E4B8B" w14:textId="77777777" w:rsidR="00AF6070" w:rsidRDefault="00AF6070" w:rsidP="00AF6070">
      <w:pPr>
        <w:spacing w:after="0" w:line="360" w:lineRule="auto"/>
        <w:rPr>
          <w:rFonts w:ascii="Sylfaen" w:hAnsi="Sylfaen"/>
          <w:sz w:val="28"/>
          <w:szCs w:val="28"/>
          <w:lang w:val="en-US"/>
        </w:rPr>
      </w:pPr>
    </w:p>
    <w:p w14:paraId="5E5D2CBB" w14:textId="1C364956" w:rsidR="00AF6070" w:rsidRPr="00AF6070" w:rsidRDefault="00AF6070" w:rsidP="00AF6070">
      <w:pPr>
        <w:pStyle w:val="a3"/>
        <w:numPr>
          <w:ilvl w:val="0"/>
          <w:numId w:val="1"/>
        </w:numPr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en-US"/>
        </w:rPr>
      </w:pPr>
      <w:r w:rsidRPr="00AF6070">
        <w:rPr>
          <w:rFonts w:ascii="Sylfaen" w:hAnsi="Sylfaen"/>
          <w:b/>
          <w:color w:val="002060"/>
          <w:sz w:val="28"/>
          <w:szCs w:val="28"/>
        </w:rPr>
        <w:t>Պատմի՛ր</w:t>
      </w:r>
      <w:r w:rsidRPr="00AF6070">
        <w:rPr>
          <w:rFonts w:ascii="Sylfaen" w:hAnsi="Sylfaen"/>
          <w:b/>
          <w:color w:val="002060"/>
          <w:sz w:val="28"/>
          <w:szCs w:val="28"/>
          <w:lang w:val="en-US"/>
        </w:rPr>
        <w:t xml:space="preserve">  435 </w:t>
      </w:r>
      <w:r w:rsidRPr="00AF6070">
        <w:rPr>
          <w:rFonts w:ascii="Sylfaen" w:hAnsi="Sylfaen"/>
          <w:b/>
          <w:color w:val="002060"/>
          <w:sz w:val="28"/>
          <w:szCs w:val="28"/>
        </w:rPr>
        <w:t>թվի</w:t>
      </w:r>
      <w:r w:rsidRPr="00AF6070">
        <w:rPr>
          <w:rFonts w:ascii="Sylfaen" w:hAnsi="Sylfaen"/>
          <w:b/>
          <w:color w:val="002060"/>
          <w:sz w:val="28"/>
          <w:szCs w:val="28"/>
          <w:lang w:val="en-US"/>
        </w:rPr>
        <w:t xml:space="preserve"> </w:t>
      </w:r>
      <w:r w:rsidRPr="00AF6070">
        <w:rPr>
          <w:rFonts w:ascii="Sylfaen" w:hAnsi="Sylfaen"/>
          <w:b/>
          <w:color w:val="002060"/>
          <w:sz w:val="28"/>
          <w:szCs w:val="28"/>
        </w:rPr>
        <w:t>մասին</w:t>
      </w:r>
    </w:p>
    <w:p w14:paraId="3AC44AEC" w14:textId="77777777" w:rsidR="00AF6070" w:rsidRPr="00AF6070" w:rsidRDefault="00AF6070" w:rsidP="00AF6070">
      <w:pPr>
        <w:pStyle w:val="a3"/>
        <w:spacing w:after="200" w:line="276" w:lineRule="auto"/>
        <w:rPr>
          <w:rFonts w:ascii="Sylfaen" w:hAnsi="Sylfaen"/>
          <w:b/>
          <w:color w:val="002060"/>
          <w:sz w:val="28"/>
          <w:szCs w:val="28"/>
          <w:lang w:val="en-US"/>
        </w:rPr>
      </w:pPr>
    </w:p>
    <w:p w14:paraId="3789F360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Թիվը գրի՛ր տառերով:</w:t>
      </w:r>
    </w:p>
    <w:p w14:paraId="424A83DD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  <w:lang w:val="hy-AM"/>
        </w:rPr>
        <w:t>4</w:t>
      </w:r>
      <w:r w:rsidRPr="002D0113">
        <w:rPr>
          <w:rFonts w:ascii="Sylfaen" w:hAnsi="Sylfaen"/>
          <w:sz w:val="28"/>
          <w:szCs w:val="28"/>
        </w:rPr>
        <w:t>35-ն ունի  ___ հարյուրյակ  __ տասնյակ  __ միավոր</w:t>
      </w:r>
    </w:p>
    <w:p w14:paraId="3FB194E5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Հարևան թվերն են՝</w:t>
      </w:r>
    </w:p>
    <w:p w14:paraId="1AA9E657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Հաջորդող թիվն է՝</w:t>
      </w:r>
    </w:p>
    <w:p w14:paraId="02F66695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Նախորդող թիվն է՝</w:t>
      </w:r>
    </w:p>
    <w:p w14:paraId="41CA26D7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Մեծացրո՛ւ  4-ով:</w:t>
      </w:r>
    </w:p>
    <w:p w14:paraId="0340CF3E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Մեծացրո՛ւ 20-ով:</w:t>
      </w:r>
    </w:p>
    <w:p w14:paraId="685B2C6D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Մեծացրո՛ւ 500-ով:</w:t>
      </w:r>
    </w:p>
    <w:p w14:paraId="0CC44691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Փոքրացրո՛ւ 3-ով:</w:t>
      </w:r>
    </w:p>
    <w:p w14:paraId="60D3E18B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Փոքրացրո՛ւ 20-ով:</w:t>
      </w:r>
    </w:p>
    <w:p w14:paraId="3B808C87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Փոքրացրո՛ւ 300-ով:</w:t>
      </w:r>
    </w:p>
    <w:p w14:paraId="4D9BFA9F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Կլորացրո՛ւ մինչև մոտակա տասնյակը:</w:t>
      </w:r>
    </w:p>
    <w:p w14:paraId="73EA8EF5" w14:textId="77777777" w:rsidR="00AF6070" w:rsidRPr="002D0113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</w:rPr>
        <w:t>Կլորացրո՛ւ մինչև մոտակա հարյուրյակը:</w:t>
      </w:r>
    </w:p>
    <w:p w14:paraId="087B4E1C" w14:textId="77777777" w:rsidR="00AF6070" w:rsidRDefault="00AF6070" w:rsidP="00AF6070">
      <w:pPr>
        <w:pStyle w:val="a3"/>
        <w:numPr>
          <w:ilvl w:val="0"/>
          <w:numId w:val="2"/>
        </w:numPr>
        <w:spacing w:after="200" w:line="360" w:lineRule="auto"/>
        <w:rPr>
          <w:rFonts w:ascii="Sylfaen" w:hAnsi="Sylfaen"/>
          <w:sz w:val="28"/>
          <w:szCs w:val="28"/>
        </w:rPr>
      </w:pPr>
      <w:r w:rsidRPr="002D0113">
        <w:rPr>
          <w:rFonts w:ascii="Sylfaen" w:hAnsi="Sylfaen"/>
          <w:sz w:val="28"/>
          <w:szCs w:val="28"/>
          <w:lang w:val="hy-AM"/>
        </w:rPr>
        <w:t>435-ի թվանշաններով որքան հնարավոր է շատ եռանիշ թիվ կազմի՛ր</w:t>
      </w:r>
      <w:r w:rsidRPr="002D0113">
        <w:rPr>
          <w:rFonts w:ascii="Sylfaen" w:hAnsi="Sylfaen"/>
          <w:sz w:val="28"/>
          <w:szCs w:val="28"/>
        </w:rPr>
        <w:t>:</w:t>
      </w:r>
    </w:p>
    <w:p w14:paraId="4AC21571" w14:textId="77777777" w:rsidR="00AF6070" w:rsidRDefault="00AF6070" w:rsidP="00AF6070">
      <w:pPr>
        <w:spacing w:after="200" w:line="360" w:lineRule="auto"/>
        <w:rPr>
          <w:rFonts w:ascii="Sylfaen" w:hAnsi="Sylfaen"/>
          <w:sz w:val="28"/>
          <w:szCs w:val="28"/>
        </w:rPr>
      </w:pPr>
    </w:p>
    <w:p w14:paraId="057D880A" w14:textId="77777777" w:rsidR="00AF6070" w:rsidRPr="00AF6070" w:rsidRDefault="00AF6070" w:rsidP="00AF6070">
      <w:pPr>
        <w:spacing w:after="200" w:line="360" w:lineRule="auto"/>
        <w:rPr>
          <w:rFonts w:ascii="Sylfaen" w:hAnsi="Sylfaen"/>
          <w:sz w:val="28"/>
          <w:szCs w:val="28"/>
        </w:rPr>
      </w:pPr>
    </w:p>
    <w:p w14:paraId="557F230B" w14:textId="3FAA25FD" w:rsidR="00AF6070" w:rsidRDefault="00AF6070" w:rsidP="00285548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b/>
          <w:color w:val="002060"/>
          <w:sz w:val="28"/>
          <w:szCs w:val="28"/>
        </w:rPr>
      </w:pPr>
      <w:r w:rsidRPr="00285548">
        <w:rPr>
          <w:rFonts w:ascii="Sylfaen" w:hAnsi="Sylfaen"/>
          <w:b/>
          <w:color w:val="002060"/>
          <w:sz w:val="28"/>
          <w:szCs w:val="28"/>
        </w:rPr>
        <w:lastRenderedPageBreak/>
        <w:t>Կազմի՛ր արտահայտություններ, որոնց արժեքը հավասար է 435-ի:</w:t>
      </w:r>
    </w:p>
    <w:p w14:paraId="6304C10D" w14:textId="77777777" w:rsidR="00285548" w:rsidRPr="00285548" w:rsidRDefault="00285548" w:rsidP="00285548">
      <w:pPr>
        <w:spacing w:after="200" w:line="360" w:lineRule="auto"/>
        <w:rPr>
          <w:rFonts w:ascii="Sylfaen" w:hAnsi="Sylfaen"/>
          <w:b/>
          <w:color w:val="002060"/>
          <w:sz w:val="28"/>
          <w:szCs w:val="28"/>
        </w:rPr>
      </w:pPr>
    </w:p>
    <w:p w14:paraId="57ED24D0" w14:textId="205E784F" w:rsidR="00285548" w:rsidRPr="00285548" w:rsidRDefault="00285548" w:rsidP="00285548">
      <w:pPr>
        <w:pStyle w:val="a3"/>
        <w:numPr>
          <w:ilvl w:val="0"/>
          <w:numId w:val="1"/>
        </w:numPr>
        <w:spacing w:after="200" w:line="360" w:lineRule="auto"/>
        <w:rPr>
          <w:rFonts w:ascii="Sylfaen" w:hAnsi="Sylfaen"/>
          <w:b/>
          <w:color w:val="002060"/>
          <w:sz w:val="28"/>
          <w:szCs w:val="28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Հաշվի՛ր։</w:t>
      </w:r>
    </w:p>
    <w:p w14:paraId="4A7CD027" w14:textId="3088D5CA" w:rsidR="00285548" w:rsidRDefault="00285548" w:rsidP="00285548">
      <w:pPr>
        <w:spacing w:after="200" w:line="360" w:lineRule="auto"/>
        <w:rPr>
          <w:rFonts w:ascii="Sylfaen" w:hAnsi="Sylfaen"/>
          <w:b/>
          <w:color w:val="002060"/>
          <w:sz w:val="28"/>
          <w:szCs w:val="28"/>
          <w:lang w:val="en-US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700 – 291 + 157</w:t>
      </w:r>
      <w:r>
        <w:rPr>
          <w:rFonts w:ascii="Sylfaen" w:hAnsi="Sylfaen"/>
          <w:b/>
          <w:color w:val="002060"/>
          <w:sz w:val="28"/>
          <w:szCs w:val="28"/>
          <w:lang w:val="en-US"/>
        </w:rPr>
        <w:t xml:space="preserve"> =</w:t>
      </w:r>
      <w:r>
        <w:rPr>
          <w:rFonts w:ascii="Sylfaen" w:hAnsi="Sylfaen"/>
          <w:b/>
          <w:color w:val="002060"/>
          <w:sz w:val="28"/>
          <w:szCs w:val="28"/>
          <w:lang w:val="en-US"/>
        </w:rPr>
        <w:tab/>
      </w:r>
      <w:r>
        <w:rPr>
          <w:rFonts w:ascii="Sylfaen" w:hAnsi="Sylfaen"/>
          <w:b/>
          <w:color w:val="002060"/>
          <w:sz w:val="28"/>
          <w:szCs w:val="28"/>
          <w:lang w:val="en-US"/>
        </w:rPr>
        <w:tab/>
        <w:t>645 + 256 – 282 =</w:t>
      </w:r>
    </w:p>
    <w:p w14:paraId="7DFD00AB" w14:textId="78C0D5D0" w:rsidR="00285548" w:rsidRDefault="00285548" w:rsidP="00285548">
      <w:pPr>
        <w:spacing w:after="200" w:line="360" w:lineRule="auto"/>
        <w:rPr>
          <w:rFonts w:ascii="Sylfaen" w:hAnsi="Sylfaen"/>
          <w:b/>
          <w:color w:val="002060"/>
          <w:sz w:val="28"/>
          <w:szCs w:val="28"/>
          <w:lang w:val="en-US"/>
        </w:rPr>
      </w:pPr>
      <w:r>
        <w:rPr>
          <w:rFonts w:ascii="Sylfaen" w:hAnsi="Sylfaen"/>
          <w:b/>
          <w:color w:val="002060"/>
          <w:sz w:val="28"/>
          <w:szCs w:val="28"/>
          <w:lang w:val="en-US"/>
        </w:rPr>
        <w:t>702 – 291 + 157 =</w:t>
      </w:r>
      <w:r>
        <w:rPr>
          <w:rFonts w:ascii="Sylfaen" w:hAnsi="Sylfaen"/>
          <w:b/>
          <w:color w:val="002060"/>
          <w:sz w:val="28"/>
          <w:szCs w:val="28"/>
          <w:lang w:val="en-US"/>
        </w:rPr>
        <w:tab/>
      </w:r>
      <w:r>
        <w:rPr>
          <w:rFonts w:ascii="Sylfaen" w:hAnsi="Sylfaen"/>
          <w:b/>
          <w:color w:val="002060"/>
          <w:sz w:val="28"/>
          <w:szCs w:val="28"/>
          <w:lang w:val="en-US"/>
        </w:rPr>
        <w:tab/>
        <w:t>648 + 256 – 282 =</w:t>
      </w:r>
    </w:p>
    <w:p w14:paraId="1EB35ECD" w14:textId="6AB98052" w:rsidR="00285548" w:rsidRPr="00285548" w:rsidRDefault="00285548" w:rsidP="00285548">
      <w:pPr>
        <w:spacing w:after="200" w:line="360" w:lineRule="auto"/>
        <w:rPr>
          <w:rFonts w:ascii="Sylfaen" w:hAnsi="Sylfaen"/>
          <w:b/>
          <w:color w:val="002060"/>
          <w:sz w:val="28"/>
          <w:szCs w:val="28"/>
          <w:lang w:val="hy-AM"/>
        </w:rPr>
      </w:pPr>
      <w:r>
        <w:rPr>
          <w:rFonts w:ascii="Sylfaen" w:hAnsi="Sylfaen"/>
          <w:b/>
          <w:color w:val="002060"/>
          <w:sz w:val="28"/>
          <w:szCs w:val="28"/>
          <w:lang w:val="hy-AM"/>
        </w:rPr>
        <w:t>5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>
        <w:rPr>
          <w:rFonts w:ascii="Sylfaen" w:hAnsi="Sylfaen"/>
          <w:b/>
          <w:color w:val="002060"/>
          <w:sz w:val="28"/>
          <w:szCs w:val="28"/>
          <w:lang w:val="hy-AM"/>
        </w:rPr>
        <w:t>Լուծի՛ր խնդիրները։</w:t>
      </w:r>
    </w:p>
    <w:p w14:paraId="0F4C5CF2" w14:textId="27656F70" w:rsidR="00AF6070" w:rsidRDefault="00285548" w:rsidP="00AF6070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1 պատուհան ներկելու համար անհրաժեշտ է  4 լ ներկ, իսկ 1 դուռ ներկելու համար ՝ 6 լ։ </w:t>
      </w:r>
    </w:p>
    <w:p w14:paraId="53C4C40B" w14:textId="12868C73" w:rsidR="00285548" w:rsidRDefault="00285548" w:rsidP="00AF6070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</w:t>
      </w:r>
      <w:r>
        <w:rPr>
          <w:rFonts w:ascii="Times New Roman" w:hAnsi="Times New Roman"/>
          <w:sz w:val="28"/>
          <w:szCs w:val="28"/>
          <w:lang w:val="hy-AM"/>
        </w:rPr>
        <w:t>․ Որքա՞ն ներկ է անհրաժեշտ 8 պատուհան և 7 դուռ ներկելու համար։</w:t>
      </w:r>
    </w:p>
    <w:p w14:paraId="206E583A" w14:textId="271D9E6E" w:rsidR="00285548" w:rsidRDefault="00285548" w:rsidP="00AF6070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>Լուծում</w:t>
      </w:r>
    </w:p>
    <w:p w14:paraId="438C8DD6" w14:textId="069439FE" w:rsidR="00285548" w:rsidRDefault="00285548" w:rsidP="00AF6070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>Պատասխան</w:t>
      </w:r>
    </w:p>
    <w:p w14:paraId="26B9FBA3" w14:textId="77777777" w:rsidR="00285548" w:rsidRDefault="00285548" w:rsidP="00AF6070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</w:p>
    <w:p w14:paraId="3B846D61" w14:textId="5BF79210" w:rsidR="00285548" w:rsidRPr="00285548" w:rsidRDefault="00285548" w:rsidP="00AF6070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>Բ․ Կբավականացնի՞ արդյոք վարպետի ունեցած 85 լ ներկը 7 պատուհան և 8 դուռ ներկելու համար։</w:t>
      </w:r>
    </w:p>
    <w:p w14:paraId="17D00BB8" w14:textId="77777777" w:rsidR="00285548" w:rsidRDefault="00285548" w:rsidP="00285548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>Լուծում</w:t>
      </w:r>
    </w:p>
    <w:p w14:paraId="235E61DF" w14:textId="77777777" w:rsidR="00285548" w:rsidRDefault="00285548" w:rsidP="00285548">
      <w:pPr>
        <w:spacing w:after="0" w:line="360" w:lineRule="auto"/>
        <w:rPr>
          <w:rFonts w:ascii="Times New Roman" w:hAnsi="Times New Roman"/>
          <w:sz w:val="28"/>
          <w:szCs w:val="28"/>
          <w:lang w:val="hy-AM"/>
        </w:rPr>
      </w:pPr>
      <w:r>
        <w:rPr>
          <w:rFonts w:ascii="Times New Roman" w:hAnsi="Times New Roman"/>
          <w:sz w:val="28"/>
          <w:szCs w:val="28"/>
          <w:lang w:val="hy-AM"/>
        </w:rPr>
        <w:t>Պատասխան</w:t>
      </w:r>
    </w:p>
    <w:p w14:paraId="7C69DFAC" w14:textId="0AE274B4" w:rsidR="00285548" w:rsidRPr="00285548" w:rsidRDefault="00285548" w:rsidP="00285548">
      <w:pPr>
        <w:spacing w:after="200" w:line="360" w:lineRule="auto"/>
        <w:ind w:left="360"/>
        <w:rPr>
          <w:rFonts w:ascii="Sylfaen" w:hAnsi="Sylfaen" w:cs="WeblySleek UI Semilight"/>
          <w:b/>
          <w:color w:val="002060"/>
          <w:sz w:val="28"/>
          <w:szCs w:val="28"/>
          <w:lang w:val="hy-AM"/>
        </w:rPr>
      </w:pPr>
      <w:r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6</w:t>
      </w:r>
      <w:r>
        <w:rPr>
          <w:rFonts w:ascii="Times New Roman" w:hAnsi="Times New Roman"/>
          <w:b/>
          <w:color w:val="002060"/>
          <w:sz w:val="28"/>
          <w:szCs w:val="28"/>
          <w:lang w:val="hy-AM"/>
        </w:rPr>
        <w:t xml:space="preserve">․ </w:t>
      </w:r>
      <w:r w:rsidRPr="00285548">
        <w:rPr>
          <w:rFonts w:ascii="Sylfaen" w:hAnsi="Sylfaen" w:cs="WeblySleek UI Semilight"/>
          <w:b/>
          <w:color w:val="002060"/>
          <w:sz w:val="28"/>
          <w:szCs w:val="28"/>
          <w:lang w:val="hy-AM"/>
        </w:rPr>
        <w:t>Հաշվի՛ր արտահայտության արժեքը:</w:t>
      </w:r>
    </w:p>
    <w:p w14:paraId="26DDC04D" w14:textId="67388845" w:rsidR="00285548" w:rsidRDefault="00285548" w:rsidP="00285548">
      <w:pPr>
        <w:spacing w:after="200" w:line="360" w:lineRule="auto"/>
        <w:ind w:left="360"/>
        <w:rPr>
          <w:rFonts w:ascii="Sylfaen" w:hAnsi="Sylfaen" w:cs="WeblySleek UI Semilight"/>
          <w:bCs/>
          <w:color w:val="auto"/>
          <w:sz w:val="28"/>
          <w:szCs w:val="28"/>
          <w:lang w:val="en-US"/>
        </w:rPr>
      </w:pPr>
      <w:r w:rsidRPr="009272F4"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>(50 x 8)</w:t>
      </w:r>
      <w:r w:rsidR="009272F4" w:rsidRPr="009272F4"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 xml:space="preserve"> : 8 =</w:t>
      </w:r>
      <w:r w:rsidR="009272F4"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 w:rsidR="009272F4"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(90 x 8) : 9 =</w:t>
      </w:r>
      <w:r w:rsidR="009272F4"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 w:rsidR="009272F4"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2 x (50 : 5) =</w:t>
      </w:r>
    </w:p>
    <w:p w14:paraId="34DC1F98" w14:textId="5014F497" w:rsidR="009272F4" w:rsidRDefault="009272F4" w:rsidP="00285548">
      <w:pPr>
        <w:spacing w:after="200" w:line="360" w:lineRule="auto"/>
        <w:ind w:left="360"/>
        <w:rPr>
          <w:rFonts w:ascii="Sylfaen" w:hAnsi="Sylfaen" w:cs="WeblySleek UI Semilight"/>
          <w:bCs/>
          <w:color w:val="auto"/>
          <w:sz w:val="28"/>
          <w:szCs w:val="28"/>
          <w:lang w:val="en-US"/>
        </w:rPr>
      </w:pP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>50 x 7 : 5 =</w:t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8 x 40 : 8 =</w:t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90 x (4 : 4)=</w:t>
      </w:r>
    </w:p>
    <w:p w14:paraId="5E619382" w14:textId="3EBBFF2E" w:rsidR="009272F4" w:rsidRDefault="009272F4" w:rsidP="00285548">
      <w:pPr>
        <w:spacing w:after="200" w:line="360" w:lineRule="auto"/>
        <w:ind w:left="360"/>
        <w:rPr>
          <w:rFonts w:ascii="Sylfaen" w:hAnsi="Sylfaen" w:cs="WeblySleek UI Semilight"/>
          <w:bCs/>
          <w:color w:val="auto"/>
          <w:sz w:val="28"/>
          <w:szCs w:val="28"/>
          <w:lang w:val="en-US"/>
        </w:rPr>
      </w:pP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>4 x 60 : 6 =</w:t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80 x 5 : 5 =</w:t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8 x 20 : 8 =</w:t>
      </w:r>
    </w:p>
    <w:p w14:paraId="7801CD57" w14:textId="63DF8212" w:rsidR="00227E50" w:rsidRPr="009272F4" w:rsidRDefault="00227E50" w:rsidP="00285548">
      <w:pPr>
        <w:spacing w:after="200" w:line="360" w:lineRule="auto"/>
        <w:ind w:left="360"/>
        <w:rPr>
          <w:rFonts w:ascii="Sylfaen" w:hAnsi="Sylfaen" w:cs="WeblySleek UI Semilight"/>
          <w:bCs/>
          <w:color w:val="auto"/>
          <w:sz w:val="28"/>
          <w:szCs w:val="28"/>
          <w:lang w:val="en-US"/>
        </w:rPr>
      </w:pP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>30 x 5 : 3 =</w:t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(30 x 5) : 5 =</w:t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</w:r>
      <w:r>
        <w:rPr>
          <w:rFonts w:ascii="Sylfaen" w:hAnsi="Sylfaen" w:cs="WeblySleek UI Semilight"/>
          <w:bCs/>
          <w:color w:val="auto"/>
          <w:sz w:val="28"/>
          <w:szCs w:val="28"/>
          <w:lang w:val="en-US"/>
        </w:rPr>
        <w:tab/>
        <w:t>4 x 80 : 4=</w:t>
      </w:r>
    </w:p>
    <w:p w14:paraId="77606A9D" w14:textId="25001C9A" w:rsidR="00AF6070" w:rsidRPr="00285548" w:rsidRDefault="00AF6070" w:rsidP="00AF6070">
      <w:pPr>
        <w:spacing w:after="0" w:line="360" w:lineRule="auto"/>
        <w:rPr>
          <w:rFonts w:ascii="Sylfaen" w:hAnsi="Sylfaen"/>
          <w:sz w:val="28"/>
          <w:szCs w:val="28"/>
          <w:lang w:val="hy-AM"/>
        </w:rPr>
      </w:pPr>
    </w:p>
    <w:p w14:paraId="22ACE728" w14:textId="77777777" w:rsidR="00AB35A3" w:rsidRPr="00285548" w:rsidRDefault="00AB35A3">
      <w:pPr>
        <w:rPr>
          <w:lang w:val="hy-AM"/>
        </w:rPr>
      </w:pPr>
    </w:p>
    <w:sectPr w:rsidR="00AB35A3" w:rsidRPr="0028554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eblySleek UI Semilight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6AFD"/>
    <w:multiLevelType w:val="hybridMultilevel"/>
    <w:tmpl w:val="5B44CC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C1799"/>
    <w:multiLevelType w:val="hybridMultilevel"/>
    <w:tmpl w:val="5B44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55F9"/>
    <w:multiLevelType w:val="hybridMultilevel"/>
    <w:tmpl w:val="029A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496901">
    <w:abstractNumId w:val="1"/>
  </w:num>
  <w:num w:numId="2" w16cid:durableId="1146817066">
    <w:abstractNumId w:val="2"/>
  </w:num>
  <w:num w:numId="3" w16cid:durableId="83468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C8"/>
    <w:rsid w:val="00227E50"/>
    <w:rsid w:val="00285548"/>
    <w:rsid w:val="002B74C8"/>
    <w:rsid w:val="009272F4"/>
    <w:rsid w:val="00AB35A3"/>
    <w:rsid w:val="00AF6070"/>
    <w:rsid w:val="00BD06E6"/>
    <w:rsid w:val="00C7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7779"/>
  <w15:chartTrackingRefBased/>
  <w15:docId w15:val="{AFE91239-DA7F-4978-8193-2DA5685D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070"/>
    <w:pPr>
      <w:spacing w:line="312" w:lineRule="auto"/>
    </w:pPr>
    <w:rPr>
      <w:rFonts w:ascii="Georgia" w:eastAsia="SimSun" w:hAnsi="Georgia" w:cs="Times New Roman"/>
      <w:color w:val="333333"/>
      <w:kern w:val="0"/>
      <w:sz w:val="24"/>
      <w:szCs w:val="24"/>
      <w:lang w:val="ru-RU" w:eastAsia="ja-JP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Էլինա Սիմոնյան</dc:creator>
  <cp:keywords/>
  <dc:description/>
  <cp:lastModifiedBy>Էլինա Սիմոնյան</cp:lastModifiedBy>
  <cp:revision>4</cp:revision>
  <dcterms:created xsi:type="dcterms:W3CDTF">2023-10-08T07:18:00Z</dcterms:created>
  <dcterms:modified xsi:type="dcterms:W3CDTF">2023-10-08T07:42:00Z</dcterms:modified>
</cp:coreProperties>
</file>